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CFC4" w14:textId="77777777" w:rsidR="00D97677" w:rsidRPr="00302C4B" w:rsidRDefault="00D97677" w:rsidP="00302C4B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C4B">
        <w:rPr>
          <w:rFonts w:ascii="Times New Roman" w:hAnsi="Times New Roman" w:cs="Times New Roman"/>
          <w:b/>
          <w:sz w:val="28"/>
          <w:szCs w:val="28"/>
        </w:rPr>
        <w:t>Centrum pre deti a rodiny Pezinok</w:t>
      </w:r>
    </w:p>
    <w:p w14:paraId="7E8E8F1B" w14:textId="77777777" w:rsidR="00D97677" w:rsidRPr="00302C4B" w:rsidRDefault="00D97677" w:rsidP="00302C4B">
      <w:pPr>
        <w:pStyle w:val="Bezriadkovania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Nová ul.</w:t>
      </w:r>
      <w:r w:rsidR="00302C4B">
        <w:rPr>
          <w:rFonts w:ascii="Times New Roman" w:hAnsi="Times New Roman" w:cs="Times New Roman"/>
          <w:sz w:val="24"/>
          <w:szCs w:val="24"/>
        </w:rPr>
        <w:t xml:space="preserve"> </w:t>
      </w:r>
      <w:r w:rsidRPr="00302C4B">
        <w:rPr>
          <w:rFonts w:ascii="Times New Roman" w:hAnsi="Times New Roman" w:cs="Times New Roman"/>
          <w:sz w:val="24"/>
          <w:szCs w:val="24"/>
        </w:rPr>
        <w:t>č. 9, 902 03 P</w:t>
      </w:r>
      <w:r w:rsidR="0099604A" w:rsidRPr="00302C4B">
        <w:rPr>
          <w:rFonts w:ascii="Times New Roman" w:hAnsi="Times New Roman" w:cs="Times New Roman"/>
          <w:sz w:val="24"/>
          <w:szCs w:val="24"/>
        </w:rPr>
        <w:t xml:space="preserve"> </w:t>
      </w:r>
      <w:r w:rsidRPr="00302C4B">
        <w:rPr>
          <w:rFonts w:ascii="Times New Roman" w:hAnsi="Times New Roman" w:cs="Times New Roman"/>
          <w:sz w:val="24"/>
          <w:szCs w:val="24"/>
        </w:rPr>
        <w:t>e</w:t>
      </w:r>
      <w:r w:rsidR="0099604A" w:rsidRPr="00302C4B">
        <w:rPr>
          <w:rFonts w:ascii="Times New Roman" w:hAnsi="Times New Roman" w:cs="Times New Roman"/>
          <w:sz w:val="24"/>
          <w:szCs w:val="24"/>
        </w:rPr>
        <w:t xml:space="preserve"> </w:t>
      </w:r>
      <w:r w:rsidRPr="00302C4B">
        <w:rPr>
          <w:rFonts w:ascii="Times New Roman" w:hAnsi="Times New Roman" w:cs="Times New Roman"/>
          <w:sz w:val="24"/>
          <w:szCs w:val="24"/>
        </w:rPr>
        <w:t>z</w:t>
      </w:r>
      <w:r w:rsidR="0099604A" w:rsidRPr="00302C4B">
        <w:rPr>
          <w:rFonts w:ascii="Times New Roman" w:hAnsi="Times New Roman" w:cs="Times New Roman"/>
          <w:sz w:val="24"/>
          <w:szCs w:val="24"/>
        </w:rPr>
        <w:t> </w:t>
      </w:r>
      <w:r w:rsidRPr="00302C4B">
        <w:rPr>
          <w:rFonts w:ascii="Times New Roman" w:hAnsi="Times New Roman" w:cs="Times New Roman"/>
          <w:sz w:val="24"/>
          <w:szCs w:val="24"/>
        </w:rPr>
        <w:t>i</w:t>
      </w:r>
      <w:r w:rsidR="0099604A" w:rsidRPr="00302C4B">
        <w:rPr>
          <w:rFonts w:ascii="Times New Roman" w:hAnsi="Times New Roman" w:cs="Times New Roman"/>
          <w:sz w:val="24"/>
          <w:szCs w:val="24"/>
        </w:rPr>
        <w:t> </w:t>
      </w:r>
      <w:r w:rsidRPr="00302C4B">
        <w:rPr>
          <w:rFonts w:ascii="Times New Roman" w:hAnsi="Times New Roman" w:cs="Times New Roman"/>
          <w:sz w:val="24"/>
          <w:szCs w:val="24"/>
        </w:rPr>
        <w:t>n</w:t>
      </w:r>
      <w:r w:rsidR="0099604A" w:rsidRPr="00302C4B">
        <w:rPr>
          <w:rFonts w:ascii="Times New Roman" w:hAnsi="Times New Roman" w:cs="Times New Roman"/>
          <w:sz w:val="24"/>
          <w:szCs w:val="24"/>
        </w:rPr>
        <w:t xml:space="preserve"> </w:t>
      </w:r>
      <w:r w:rsidRPr="00302C4B">
        <w:rPr>
          <w:rFonts w:ascii="Times New Roman" w:hAnsi="Times New Roman" w:cs="Times New Roman"/>
          <w:sz w:val="24"/>
          <w:szCs w:val="24"/>
        </w:rPr>
        <w:t>o</w:t>
      </w:r>
      <w:r w:rsidR="0099604A" w:rsidRPr="00302C4B">
        <w:rPr>
          <w:rFonts w:ascii="Times New Roman" w:hAnsi="Times New Roman" w:cs="Times New Roman"/>
          <w:sz w:val="24"/>
          <w:szCs w:val="24"/>
        </w:rPr>
        <w:t xml:space="preserve"> </w:t>
      </w:r>
      <w:r w:rsidRPr="00302C4B">
        <w:rPr>
          <w:rFonts w:ascii="Times New Roman" w:hAnsi="Times New Roman" w:cs="Times New Roman"/>
          <w:sz w:val="24"/>
          <w:szCs w:val="24"/>
        </w:rPr>
        <w:t>k</w:t>
      </w:r>
    </w:p>
    <w:p w14:paraId="3E14F738" w14:textId="77777777" w:rsidR="00302C4B" w:rsidRPr="00302C4B" w:rsidRDefault="00302C4B" w:rsidP="00D31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66ED9" w14:textId="77777777" w:rsidR="00B41E2C" w:rsidRDefault="0099604A" w:rsidP="0099604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02C4B">
        <w:rPr>
          <w:rFonts w:ascii="Times New Roman" w:hAnsi="Times New Roman" w:cs="Times New Roman"/>
          <w:b/>
          <w:smallCaps/>
          <w:sz w:val="24"/>
          <w:szCs w:val="24"/>
        </w:rPr>
        <w:t xml:space="preserve">Program prípravy fyzických  osôb na vykonávanie profesionálnej </w:t>
      </w:r>
    </w:p>
    <w:p w14:paraId="455CF549" w14:textId="6BE6C0FC" w:rsidR="0099604A" w:rsidRPr="00302C4B" w:rsidRDefault="0099604A" w:rsidP="0099604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02C4B">
        <w:rPr>
          <w:rFonts w:ascii="Times New Roman" w:hAnsi="Times New Roman" w:cs="Times New Roman"/>
          <w:b/>
          <w:smallCaps/>
          <w:sz w:val="24"/>
          <w:szCs w:val="24"/>
        </w:rPr>
        <w:t>náhradnej starostlivosti</w:t>
      </w:r>
    </w:p>
    <w:p w14:paraId="1A3AD879" w14:textId="77777777" w:rsidR="0099604A" w:rsidRPr="00302C4B" w:rsidRDefault="0099604A" w:rsidP="0099604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F6376" w14:textId="77777777" w:rsidR="0099604A" w:rsidRPr="00302C4B" w:rsidRDefault="0099604A" w:rsidP="0099604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C4B">
        <w:rPr>
          <w:rFonts w:ascii="Times New Roman" w:hAnsi="Times New Roman" w:cs="Times New Roman"/>
          <w:b/>
          <w:sz w:val="24"/>
          <w:szCs w:val="24"/>
        </w:rPr>
        <w:t xml:space="preserve">P R I H L Á Š K A </w:t>
      </w:r>
    </w:p>
    <w:p w14:paraId="3DE786FA" w14:textId="77777777" w:rsidR="00D31BF7" w:rsidRPr="00302C4B" w:rsidRDefault="00D31BF7" w:rsidP="00D31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1E7E1" w14:textId="77777777" w:rsidR="00D31BF7" w:rsidRPr="00302C4B" w:rsidRDefault="00D31BF7" w:rsidP="00D31BF7">
      <w:pPr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Meno a priezvisko: ............................................................................................................</w:t>
      </w:r>
      <w:r w:rsidR="00302C4B">
        <w:rPr>
          <w:rFonts w:ascii="Times New Roman" w:hAnsi="Times New Roman" w:cs="Times New Roman"/>
          <w:sz w:val="24"/>
          <w:szCs w:val="24"/>
        </w:rPr>
        <w:t>...........</w:t>
      </w:r>
    </w:p>
    <w:p w14:paraId="73999261" w14:textId="77777777" w:rsidR="00D31BF7" w:rsidRPr="00302C4B" w:rsidRDefault="00D31BF7" w:rsidP="00D31BF7">
      <w:pPr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Bydlisko/adresa: ................................................................................................................</w:t>
      </w:r>
      <w:r w:rsidR="00302C4B">
        <w:rPr>
          <w:rFonts w:ascii="Times New Roman" w:hAnsi="Times New Roman" w:cs="Times New Roman"/>
          <w:sz w:val="24"/>
          <w:szCs w:val="24"/>
        </w:rPr>
        <w:t>...........</w:t>
      </w:r>
    </w:p>
    <w:p w14:paraId="659185F4" w14:textId="77777777" w:rsidR="00D31BF7" w:rsidRPr="00302C4B" w:rsidRDefault="00D31BF7" w:rsidP="00D31BF7">
      <w:pPr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Dátum narodenia: ...............................</w:t>
      </w:r>
      <w:r w:rsidR="00302C4B">
        <w:rPr>
          <w:rFonts w:ascii="Times New Roman" w:hAnsi="Times New Roman" w:cs="Times New Roman"/>
          <w:sz w:val="24"/>
          <w:szCs w:val="24"/>
        </w:rPr>
        <w:t>........</w:t>
      </w:r>
    </w:p>
    <w:p w14:paraId="1ACCBF14" w14:textId="77777777" w:rsidR="00D31BF7" w:rsidRPr="00302C4B" w:rsidRDefault="00D31BF7" w:rsidP="00D31BF7">
      <w:pPr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Dosiahnuté vzdelanie a študijné zameranie: .....................................................................</w:t>
      </w:r>
      <w:r w:rsidR="00302C4B">
        <w:rPr>
          <w:rFonts w:ascii="Times New Roman" w:hAnsi="Times New Roman" w:cs="Times New Roman"/>
          <w:sz w:val="24"/>
          <w:szCs w:val="24"/>
        </w:rPr>
        <w:t>...........</w:t>
      </w:r>
    </w:p>
    <w:p w14:paraId="3BCB2926" w14:textId="77777777" w:rsidR="00D31BF7" w:rsidRPr="00302C4B" w:rsidRDefault="00D31BF7" w:rsidP="00D31BF7">
      <w:pPr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Tel.: ................................................... e- mail: ...........................................................</w:t>
      </w:r>
      <w:r w:rsidR="00302C4B">
        <w:rPr>
          <w:rFonts w:ascii="Times New Roman" w:hAnsi="Times New Roman" w:cs="Times New Roman"/>
          <w:sz w:val="24"/>
          <w:szCs w:val="24"/>
        </w:rPr>
        <w:t>.................</w:t>
      </w:r>
    </w:p>
    <w:tbl>
      <w:tblPr>
        <w:tblW w:w="10375" w:type="dxa"/>
        <w:tblInd w:w="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EF41FC" w:rsidRPr="00302C4B" w14:paraId="53F03CD4" w14:textId="77777777" w:rsidTr="005C5079">
        <w:trPr>
          <w:trHeight w:val="317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94" w:type="dxa"/>
              <w:bottom w:w="0" w:type="dxa"/>
              <w:right w:w="66" w:type="dxa"/>
            </w:tcMar>
            <w:hideMark/>
          </w:tcPr>
          <w:p w14:paraId="7BF66A32" w14:textId="32AE628C" w:rsidR="00EF41FC" w:rsidRPr="00302C4B" w:rsidRDefault="00EF41FC" w:rsidP="00302C4B">
            <w:pPr>
              <w:autoSpaceDE w:val="0"/>
              <w:autoSpaceDN w:val="0"/>
              <w:adjustRightInd w:val="0"/>
              <w:spacing w:after="0" w:line="240" w:lineRule="auto"/>
              <w:ind w:left="-265" w:righ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Podľa </w:t>
            </w:r>
            <w:r w:rsidRPr="0030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vyhlášky č. </w:t>
            </w:r>
            <w:r w:rsidR="00AB0F28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  <w:r w:rsidR="00CB28A8">
              <w:rPr>
                <w:rFonts w:ascii="Times New Roman" w:hAnsi="Times New Roman" w:cs="Times New Roman"/>
                <w:bCs/>
                <w:sz w:val="24"/>
                <w:szCs w:val="24"/>
              </w:rPr>
              <w:t>/20</w:t>
            </w:r>
            <w:r w:rsidR="00AB0F2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0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2C4B">
              <w:rPr>
                <w:rFonts w:ascii="Times New Roman" w:hAnsi="Times New Roman" w:cs="Times New Roman"/>
                <w:bCs/>
                <w:sz w:val="24"/>
                <w:szCs w:val="24"/>
              </w:rPr>
              <w:t>Z.z</w:t>
            </w:r>
            <w:proofErr w:type="spellEnd"/>
            <w:r w:rsidRPr="0030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 zákonu č. 305/2005 Z.</w:t>
            </w:r>
            <w:r w:rsidR="0030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C4B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A00F5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0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v znení neskorších predpisov </w:t>
            </w:r>
            <w:r w:rsidRPr="00302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trvá </w:t>
            </w:r>
            <w:r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rozsah prípravy na vykonávanie profesionálnej náhradnej starostlivosti: </w:t>
            </w:r>
          </w:p>
          <w:p w14:paraId="375506BC" w14:textId="77777777" w:rsidR="00EF41FC" w:rsidRPr="00302C4B" w:rsidRDefault="00EF41FC" w:rsidP="005C5079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1FC" w:rsidRPr="00302C4B" w14:paraId="20F04EAC" w14:textId="77777777" w:rsidTr="005C5079">
        <w:trPr>
          <w:trHeight w:val="317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425A6563" w14:textId="77777777" w:rsidR="00EF41FC" w:rsidRPr="00302C4B" w:rsidRDefault="00EF41FC" w:rsidP="00302C4B">
            <w:pPr>
              <w:spacing w:after="0" w:line="211" w:lineRule="atLeast"/>
              <w:ind w:left="-530"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a)</w:t>
            </w:r>
            <w:r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60 hodín, ak fyzická osoba ukončila úplné stredné vzdelanie – </w:t>
            </w:r>
            <w:r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Modul A</w:t>
            </w:r>
          </w:p>
        </w:tc>
      </w:tr>
      <w:tr w:rsidR="00EF41FC" w:rsidRPr="00302C4B" w14:paraId="2B2A8B14" w14:textId="77777777" w:rsidTr="005C5079">
        <w:trPr>
          <w:trHeight w:val="317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3E06EFCE" w14:textId="77777777" w:rsidR="00EF41FC" w:rsidRPr="00302C4B" w:rsidRDefault="00EF41FC" w:rsidP="00302C4B">
            <w:pPr>
              <w:spacing w:after="0" w:line="211" w:lineRule="atLeast"/>
              <w:ind w:left="-794" w:right="926" w:firstLine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b)</w:t>
            </w:r>
            <w:r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80 hodín, ak fyzická osoba ukončila stredné vzdelanie – </w:t>
            </w:r>
            <w:r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Modul B</w:t>
            </w:r>
          </w:p>
        </w:tc>
      </w:tr>
      <w:tr w:rsidR="00EF41FC" w:rsidRPr="00302C4B" w14:paraId="483AA195" w14:textId="77777777" w:rsidTr="005C5079">
        <w:trPr>
          <w:trHeight w:val="317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1A263E8F" w14:textId="77777777" w:rsidR="00EF41FC" w:rsidRPr="00302C4B" w:rsidRDefault="00EF41FC" w:rsidP="00302C4B">
            <w:pPr>
              <w:spacing w:after="0" w:line="211" w:lineRule="atLeast"/>
              <w:ind w:left="-794" w:right="926" w:firstLine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c)</w:t>
            </w:r>
            <w:r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najmenej 21 hodín nácviku praktických zručností podľa § 16 ods. 1 písm. b), ak ide o</w:t>
            </w:r>
          </w:p>
        </w:tc>
      </w:tr>
      <w:tr w:rsidR="00EF41FC" w:rsidRPr="00302C4B" w14:paraId="4B5C36FC" w14:textId="77777777" w:rsidTr="005C5079">
        <w:trPr>
          <w:trHeight w:val="528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23" w:type="dxa"/>
              <w:bottom w:w="0" w:type="dxa"/>
              <w:right w:w="66" w:type="dxa"/>
            </w:tcMar>
            <w:hideMark/>
          </w:tcPr>
          <w:p w14:paraId="0C559C5C" w14:textId="77777777" w:rsidR="00EF41FC" w:rsidRPr="00302C4B" w:rsidRDefault="00302C4B" w:rsidP="00302C4B">
            <w:pPr>
              <w:spacing w:after="0" w:line="211" w:lineRule="atLeast"/>
              <w:ind w:left="-510" w:right="9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="00EF41FC" w:rsidRPr="0030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  <w:r w:rsidR="00EF41FC"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zamestnanca centra, ktorý bol členom odborného tímu podľa § 5 alebo ktorý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="00EF41FC"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zabezpečoval starostlivosť o deti nepretržite najmenej tri roky,</w:t>
            </w:r>
          </w:p>
        </w:tc>
      </w:tr>
      <w:tr w:rsidR="00EF41FC" w:rsidRPr="00302C4B" w14:paraId="08B23AE8" w14:textId="77777777" w:rsidTr="005C5079">
        <w:trPr>
          <w:trHeight w:val="317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23" w:type="dxa"/>
              <w:bottom w:w="0" w:type="dxa"/>
              <w:right w:w="66" w:type="dxa"/>
            </w:tcMar>
            <w:hideMark/>
          </w:tcPr>
          <w:p w14:paraId="2BB638EA" w14:textId="77777777" w:rsidR="00EF41FC" w:rsidRPr="00302C4B" w:rsidRDefault="00EF41FC" w:rsidP="00302C4B">
            <w:pPr>
              <w:spacing w:after="0" w:line="211" w:lineRule="atLeast"/>
              <w:ind w:left="-510"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  <w:r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manžela profesionálneho náhradného rodiča a starostlivosť v profesionálnej náhradnej rodine zabezpečuje len jeden z manželov – </w:t>
            </w:r>
            <w:r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Modul C</w:t>
            </w:r>
          </w:p>
        </w:tc>
      </w:tr>
    </w:tbl>
    <w:p w14:paraId="388A9E37" w14:textId="77777777" w:rsidR="00302C4B" w:rsidRDefault="00302C4B" w:rsidP="00302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465D8" w14:textId="77777777" w:rsidR="00EF41FC" w:rsidRPr="00302C4B" w:rsidRDefault="00302C4B" w:rsidP="00EF41F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Zakrúžkujte pro</w:t>
      </w:r>
      <w:r w:rsidR="00EF41FC" w:rsidRPr="00302C4B">
        <w:rPr>
          <w:rFonts w:ascii="Times New Roman" w:hAnsi="Times New Roman" w:cs="Times New Roman"/>
          <w:b/>
          <w:sz w:val="24"/>
          <w:szCs w:val="24"/>
        </w:rPr>
        <w:t>sím vzdelávací modul,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1FC" w:rsidRPr="00302C4B">
        <w:rPr>
          <w:rFonts w:ascii="Times New Roman" w:hAnsi="Times New Roman" w:cs="Times New Roman"/>
          <w:b/>
          <w:sz w:val="24"/>
          <w:szCs w:val="24"/>
        </w:rPr>
        <w:t xml:space="preserve"> ktorého sa zúčastníte:</w:t>
      </w:r>
    </w:p>
    <w:tbl>
      <w:tblPr>
        <w:tblW w:w="10375" w:type="dxa"/>
        <w:tblInd w:w="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99604A" w:rsidRPr="00302C4B" w14:paraId="53C903BE" w14:textId="77777777" w:rsidTr="005C5079">
        <w:trPr>
          <w:trHeight w:val="317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2D23DC59" w14:textId="77777777" w:rsidR="0099604A" w:rsidRPr="00302C4B" w:rsidRDefault="005C5079" w:rsidP="005C5079">
            <w:pPr>
              <w:spacing w:after="0" w:line="211" w:lineRule="atLeast"/>
              <w:ind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EF41FC" w:rsidRPr="00302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99604A" w:rsidRPr="00302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04A" w:rsidRPr="0030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99604A"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 hodín, ak fyzická osoba ukončila úplné stredné vzdelanie</w:t>
            </w:r>
          </w:p>
        </w:tc>
      </w:tr>
      <w:tr w:rsidR="0099604A" w:rsidRPr="00302C4B" w14:paraId="3EEA263D" w14:textId="77777777" w:rsidTr="005C5079">
        <w:trPr>
          <w:trHeight w:val="317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9" w:type="dxa"/>
              <w:bottom w:w="0" w:type="dxa"/>
              <w:right w:w="66" w:type="dxa"/>
            </w:tcMar>
            <w:hideMark/>
          </w:tcPr>
          <w:p w14:paraId="61A17FD1" w14:textId="77777777" w:rsidR="0099604A" w:rsidRPr="00302C4B" w:rsidRDefault="005C5079" w:rsidP="0099604A">
            <w:pPr>
              <w:spacing w:after="0" w:line="211" w:lineRule="atLeast"/>
              <w:ind w:right="9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B </w:t>
            </w:r>
            <w:r w:rsidR="00EF41FC"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Modul </w:t>
            </w:r>
            <w:r w:rsidR="00302CFC"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9604A"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- 80 hodín, ak fyzická osoba ukončila stredné vzdelanie</w:t>
            </w:r>
          </w:p>
          <w:p w14:paraId="0BB14F11" w14:textId="77777777" w:rsidR="00EF41FC" w:rsidRPr="00302C4B" w:rsidRDefault="00302CFC" w:rsidP="0099604A">
            <w:pPr>
              <w:spacing w:after="0" w:line="211" w:lineRule="atLeast"/>
              <w:ind w:right="9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C </w:t>
            </w:r>
            <w:r w:rsidR="00EF41FC" w:rsidRPr="00302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Modul  - </w:t>
            </w:r>
            <w:r w:rsidR="00EF41FC" w:rsidRPr="0030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najmenej 21 hodín nácviku praktických zručností</w:t>
            </w:r>
          </w:p>
          <w:p w14:paraId="2C33065C" w14:textId="77777777" w:rsidR="00EF41FC" w:rsidRPr="00302C4B" w:rsidRDefault="00EF41FC" w:rsidP="0099604A">
            <w:pPr>
              <w:spacing w:after="0" w:line="211" w:lineRule="atLeast"/>
              <w:ind w:right="9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3C87C054" w14:textId="77777777" w:rsidR="003977C6" w:rsidRPr="00302C4B" w:rsidRDefault="003977C6" w:rsidP="00511BAE">
            <w:pPr>
              <w:spacing w:after="0" w:line="211" w:lineRule="atLeast"/>
              <w:ind w:right="926" w:hanging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7C9D631" w14:textId="77777777" w:rsidR="00302C4B" w:rsidRPr="00302C4B" w:rsidRDefault="00302C4B" w:rsidP="00302C4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Miesto konania programu:</w:t>
      </w:r>
      <w:r w:rsidR="00D97677" w:rsidRPr="00302C4B">
        <w:rPr>
          <w:rFonts w:ascii="Times New Roman" w:hAnsi="Times New Roman" w:cs="Times New Roman"/>
          <w:sz w:val="24"/>
          <w:szCs w:val="24"/>
        </w:rPr>
        <w:t> </w:t>
      </w:r>
      <w:r w:rsidR="00D97677" w:rsidRPr="00302C4B">
        <w:rPr>
          <w:rFonts w:ascii="Times New Roman" w:hAnsi="Times New Roman" w:cs="Times New Roman"/>
          <w:b/>
          <w:sz w:val="24"/>
          <w:szCs w:val="24"/>
        </w:rPr>
        <w:t>Centr</w:t>
      </w:r>
      <w:r w:rsidRPr="00302C4B">
        <w:rPr>
          <w:rFonts w:ascii="Times New Roman" w:hAnsi="Times New Roman" w:cs="Times New Roman"/>
          <w:b/>
          <w:sz w:val="24"/>
          <w:szCs w:val="24"/>
        </w:rPr>
        <w:t xml:space="preserve">um </w:t>
      </w:r>
      <w:r w:rsidR="00D97677" w:rsidRPr="00302C4B">
        <w:rPr>
          <w:rFonts w:ascii="Times New Roman" w:hAnsi="Times New Roman" w:cs="Times New Roman"/>
          <w:b/>
          <w:sz w:val="24"/>
          <w:szCs w:val="24"/>
        </w:rPr>
        <w:t>pre deti a rodiny v Pezinku, Nová ul. č. 9, 902 03 Pe</w:t>
      </w:r>
      <w:r w:rsidR="00511BAE">
        <w:rPr>
          <w:rFonts w:ascii="Times New Roman" w:hAnsi="Times New Roman" w:cs="Times New Roman"/>
          <w:b/>
          <w:sz w:val="24"/>
          <w:szCs w:val="24"/>
        </w:rPr>
        <w:t>z</w:t>
      </w:r>
      <w:r w:rsidR="00D97677" w:rsidRPr="00302C4B">
        <w:rPr>
          <w:rFonts w:ascii="Times New Roman" w:hAnsi="Times New Roman" w:cs="Times New Roman"/>
          <w:b/>
          <w:sz w:val="24"/>
          <w:szCs w:val="24"/>
        </w:rPr>
        <w:t>inok</w:t>
      </w:r>
    </w:p>
    <w:p w14:paraId="552ADC15" w14:textId="77777777" w:rsidR="00511BAE" w:rsidRPr="00511BAE" w:rsidRDefault="00D31BF7" w:rsidP="00302C4B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BAE">
        <w:rPr>
          <w:rFonts w:ascii="Times New Roman" w:hAnsi="Times New Roman" w:cs="Times New Roman"/>
          <w:b/>
          <w:sz w:val="24"/>
          <w:szCs w:val="24"/>
        </w:rPr>
        <w:br/>
      </w:r>
      <w:r w:rsidR="00511BAE" w:rsidRPr="00511BAE">
        <w:rPr>
          <w:rFonts w:ascii="Times New Roman" w:hAnsi="Times New Roman" w:cs="Times New Roman"/>
          <w:b/>
          <w:sz w:val="24"/>
          <w:szCs w:val="24"/>
          <w:u w:val="single"/>
        </w:rPr>
        <w:t>PRIHLÁŠKY JE POTREBNÉ ZASLAŤ</w:t>
      </w:r>
      <w:r w:rsidR="00194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670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94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najneskôr </w:t>
      </w:r>
      <w:r w:rsidR="00511BAE" w:rsidRPr="00511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4132">
        <w:rPr>
          <w:rFonts w:ascii="Times New Roman" w:hAnsi="Times New Roman" w:cs="Times New Roman"/>
          <w:b/>
          <w:sz w:val="24"/>
          <w:szCs w:val="24"/>
          <w:u w:val="single"/>
        </w:rPr>
        <w:t>7 dní pred začiatkom prípravy:</w:t>
      </w:r>
    </w:p>
    <w:p w14:paraId="6849FA00" w14:textId="77777777" w:rsidR="00511BAE" w:rsidRDefault="00511BAE" w:rsidP="00302C4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908D32C" w14:textId="77777777" w:rsidR="00D31BF7" w:rsidRPr="00302C4B" w:rsidRDefault="00302C4B" w:rsidP="00302C4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 xml:space="preserve">poštou na adresu: </w:t>
      </w:r>
      <w:r w:rsidR="00D31BF7" w:rsidRPr="00302C4B">
        <w:rPr>
          <w:rFonts w:ascii="Times New Roman" w:hAnsi="Times New Roman" w:cs="Times New Roman"/>
          <w:sz w:val="24"/>
          <w:szCs w:val="24"/>
        </w:rPr>
        <w:t xml:space="preserve">Centrum </w:t>
      </w:r>
      <w:r w:rsidR="00856029" w:rsidRPr="00302C4B">
        <w:rPr>
          <w:rFonts w:ascii="Times New Roman" w:hAnsi="Times New Roman" w:cs="Times New Roman"/>
          <w:sz w:val="24"/>
          <w:szCs w:val="24"/>
        </w:rPr>
        <w:t xml:space="preserve"> pre deti a rodiny Pezinok, Nová ul.č.9, 902 03 Pezinok</w:t>
      </w:r>
    </w:p>
    <w:p w14:paraId="629A44E1" w14:textId="45648160" w:rsidR="00D31BF7" w:rsidRPr="00302C4B" w:rsidRDefault="00D31BF7" w:rsidP="00302C4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 xml:space="preserve">e-mailom na adresu: </w:t>
      </w:r>
      <w:r w:rsidR="00F96443">
        <w:rPr>
          <w:rFonts w:ascii="Times New Roman" w:hAnsi="Times New Roman" w:cs="Times New Roman"/>
          <w:sz w:val="24"/>
          <w:szCs w:val="24"/>
        </w:rPr>
        <w:t>veronika.posingerova</w:t>
      </w:r>
      <w:r w:rsidR="00856029" w:rsidRPr="00302C4B">
        <w:rPr>
          <w:rFonts w:ascii="Times New Roman" w:hAnsi="Times New Roman" w:cs="Times New Roman"/>
          <w:sz w:val="24"/>
          <w:szCs w:val="24"/>
        </w:rPr>
        <w:t>@dedharmonia.sk</w:t>
      </w:r>
    </w:p>
    <w:p w14:paraId="53515C5B" w14:textId="6D23F2C3" w:rsidR="00D31BF7" w:rsidRPr="00302C4B" w:rsidRDefault="00D31BF7" w:rsidP="00302C4B">
      <w:pPr>
        <w:pStyle w:val="Bezriadkovania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02C4B">
        <w:rPr>
          <w:rFonts w:ascii="Times New Roman" w:hAnsi="Times New Roman" w:cs="Times New Roman"/>
          <w:sz w:val="24"/>
          <w:szCs w:val="24"/>
        </w:rPr>
        <w:t>V prípade záujmu o ďalšie informácie, môžete využiť</w:t>
      </w:r>
      <w:r w:rsidR="00302C4B" w:rsidRPr="00302C4B">
        <w:rPr>
          <w:rFonts w:ascii="Times New Roman" w:hAnsi="Times New Roman" w:cs="Times New Roman"/>
          <w:sz w:val="24"/>
          <w:szCs w:val="24"/>
        </w:rPr>
        <w:t xml:space="preserve"> </w:t>
      </w:r>
      <w:r w:rsidRPr="00302C4B">
        <w:rPr>
          <w:rFonts w:ascii="Times New Roman" w:hAnsi="Times New Roman" w:cs="Times New Roman"/>
          <w:sz w:val="24"/>
          <w:szCs w:val="24"/>
        </w:rPr>
        <w:t>telefónne čísl</w:t>
      </w:r>
      <w:r w:rsidR="00302C4B" w:rsidRPr="00302C4B">
        <w:rPr>
          <w:rFonts w:ascii="Times New Roman" w:hAnsi="Times New Roman" w:cs="Times New Roman"/>
          <w:sz w:val="24"/>
          <w:szCs w:val="24"/>
        </w:rPr>
        <w:t>o</w:t>
      </w:r>
      <w:r w:rsidRPr="00302C4B">
        <w:rPr>
          <w:rFonts w:ascii="Times New Roman" w:hAnsi="Times New Roman" w:cs="Times New Roman"/>
          <w:sz w:val="24"/>
          <w:szCs w:val="24"/>
        </w:rPr>
        <w:t xml:space="preserve"> </w:t>
      </w:r>
      <w:r w:rsidR="00856029" w:rsidRPr="00302C4B">
        <w:rPr>
          <w:rFonts w:ascii="Times New Roman" w:hAnsi="Times New Roman" w:cs="Times New Roman"/>
          <w:sz w:val="24"/>
          <w:szCs w:val="24"/>
        </w:rPr>
        <w:t xml:space="preserve">: </w:t>
      </w:r>
      <w:r w:rsidR="00302C4B" w:rsidRPr="00302C4B">
        <w:rPr>
          <w:rFonts w:ascii="Times New Roman" w:hAnsi="Times New Roman" w:cs="Times New Roman"/>
          <w:sz w:val="24"/>
          <w:szCs w:val="24"/>
        </w:rPr>
        <w:t>033/243303</w:t>
      </w:r>
      <w:r w:rsidR="00F96443">
        <w:rPr>
          <w:rFonts w:ascii="Times New Roman" w:hAnsi="Times New Roman" w:cs="Times New Roman"/>
          <w:sz w:val="24"/>
          <w:szCs w:val="24"/>
        </w:rPr>
        <w:t>1</w:t>
      </w:r>
    </w:p>
    <w:p w14:paraId="7350E91F" w14:textId="77777777" w:rsidR="00302C4B" w:rsidRPr="00302C4B" w:rsidRDefault="00302C4B" w:rsidP="00302C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20C30D8" w14:textId="77777777" w:rsidR="00302C4B" w:rsidRPr="00302C4B" w:rsidRDefault="00302C4B" w:rsidP="00302C4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 xml:space="preserve">V ....................................... dňa ................... </w:t>
      </w:r>
    </w:p>
    <w:p w14:paraId="28BA7535" w14:textId="77777777" w:rsidR="00302C4B" w:rsidRDefault="00302C4B" w:rsidP="00302C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42F4894" w14:textId="77777777" w:rsidR="00D31BF7" w:rsidRPr="00302C4B" w:rsidRDefault="00302C4B" w:rsidP="00302C4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Podpis: ........................................................</w:t>
      </w:r>
    </w:p>
    <w:sectPr w:rsidR="00D31BF7" w:rsidRPr="00302C4B" w:rsidSect="00302C4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F7"/>
    <w:rsid w:val="000736DA"/>
    <w:rsid w:val="000C670F"/>
    <w:rsid w:val="00194132"/>
    <w:rsid w:val="00283300"/>
    <w:rsid w:val="00302C4B"/>
    <w:rsid w:val="00302CFC"/>
    <w:rsid w:val="00321179"/>
    <w:rsid w:val="003977C6"/>
    <w:rsid w:val="0042615F"/>
    <w:rsid w:val="00511BAE"/>
    <w:rsid w:val="005C5079"/>
    <w:rsid w:val="005D782E"/>
    <w:rsid w:val="0061716B"/>
    <w:rsid w:val="00856029"/>
    <w:rsid w:val="008913E3"/>
    <w:rsid w:val="0099604A"/>
    <w:rsid w:val="00A00F5E"/>
    <w:rsid w:val="00AB0F28"/>
    <w:rsid w:val="00AB48EA"/>
    <w:rsid w:val="00B41E2C"/>
    <w:rsid w:val="00B50B7B"/>
    <w:rsid w:val="00B83018"/>
    <w:rsid w:val="00BC2CAB"/>
    <w:rsid w:val="00BE4F4E"/>
    <w:rsid w:val="00C006F9"/>
    <w:rsid w:val="00CB28A8"/>
    <w:rsid w:val="00D31BF7"/>
    <w:rsid w:val="00D97677"/>
    <w:rsid w:val="00EF0122"/>
    <w:rsid w:val="00EF41FC"/>
    <w:rsid w:val="00F25634"/>
    <w:rsid w:val="00F96443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0B28"/>
  <w15:docId w15:val="{2B6F4417-BE77-490F-8626-8D8BE48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0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31BF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D9767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9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vyhnankova</dc:creator>
  <cp:keywords/>
  <dc:description/>
  <cp:lastModifiedBy>cdrcppr cdrcppr</cp:lastModifiedBy>
  <cp:revision>2</cp:revision>
  <dcterms:created xsi:type="dcterms:W3CDTF">2025-01-08T11:39:00Z</dcterms:created>
  <dcterms:modified xsi:type="dcterms:W3CDTF">2025-01-08T11:39:00Z</dcterms:modified>
</cp:coreProperties>
</file>